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E2" w:rsidRDefault="00CD35E2">
      <w:r>
        <w:tab/>
      </w:r>
      <w:r>
        <w:tab/>
      </w:r>
      <w:r>
        <w:tab/>
      </w:r>
      <w:r>
        <w:tab/>
      </w:r>
      <w:r>
        <w:tab/>
      </w:r>
      <w:r>
        <w:tab/>
      </w:r>
      <w:r>
        <w:tab/>
      </w:r>
    </w:p>
    <w:p w:rsidR="00E634D1" w:rsidRDefault="00CD35E2">
      <w:pPr>
        <w:ind w:left="1304" w:firstLine="1304"/>
      </w:pPr>
      <w:r>
        <w:t xml:space="preserve">         </w:t>
      </w:r>
    </w:p>
    <w:p w:rsidR="00CD35E2" w:rsidRDefault="00CD35E2">
      <w:pPr>
        <w:ind w:left="1304" w:firstLine="1304"/>
      </w:pPr>
      <w:r>
        <w:t xml:space="preserve"> </w:t>
      </w:r>
      <w:r w:rsidR="00282F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53pt">
            <v:imagedata r:id="rId5" o:title="Logga-rev-2011-rgb"/>
          </v:shape>
        </w:pict>
      </w:r>
    </w:p>
    <w:p w:rsidR="004922FB" w:rsidRDefault="004922FB"/>
    <w:p w:rsidR="00CD35E2" w:rsidRDefault="00CD35E2">
      <w:pPr>
        <w:rPr>
          <w:rFonts w:ascii="Arial" w:hAnsi="Arial"/>
          <w:sz w:val="24"/>
        </w:rPr>
      </w:pPr>
      <w:r>
        <w:rPr>
          <w:rFonts w:ascii="Arial" w:hAnsi="Arial"/>
          <w:sz w:val="24"/>
        </w:rPr>
        <w:tab/>
        <w:t xml:space="preserve">     </w:t>
      </w:r>
    </w:p>
    <w:p w:rsidR="00AB3697" w:rsidRDefault="00AB3697">
      <w:pPr>
        <w:rPr>
          <w:rFonts w:ascii="Arial" w:hAnsi="Arial"/>
          <w:sz w:val="24"/>
        </w:rPr>
      </w:pPr>
    </w:p>
    <w:p w:rsidR="00E84446" w:rsidRDefault="00E84446" w:rsidP="00E84446">
      <w:pPr>
        <w:ind w:right="322" w:firstLine="1"/>
        <w:rPr>
          <w:rFonts w:ascii="Arial" w:hAnsi="Arial"/>
          <w:sz w:val="24"/>
        </w:rPr>
      </w:pPr>
    </w:p>
    <w:p w:rsidR="00E84446" w:rsidRDefault="00E84446" w:rsidP="00E84446">
      <w:pPr>
        <w:tabs>
          <w:tab w:val="left" w:pos="567"/>
        </w:tabs>
        <w:ind w:right="322" w:firstLine="1"/>
        <w:rPr>
          <w:rFonts w:ascii="Arial" w:hAnsi="Arial"/>
          <w:sz w:val="24"/>
        </w:rPr>
      </w:pPr>
      <w:r>
        <w:rPr>
          <w:rFonts w:ascii="Arial" w:hAnsi="Arial"/>
          <w:sz w:val="24"/>
        </w:rPr>
        <w:tab/>
        <w:t xml:space="preserve">Protokoll fört vid Fyrklöverns samrådsmöte torsdagen den 23 augusti 2012 på Hotell </w:t>
      </w:r>
    </w:p>
    <w:p w:rsidR="00AB3697" w:rsidRDefault="00E84446" w:rsidP="00E84446">
      <w:pPr>
        <w:tabs>
          <w:tab w:val="left" w:pos="567"/>
        </w:tabs>
        <w:ind w:right="322" w:firstLine="1"/>
        <w:rPr>
          <w:rFonts w:ascii="Arial" w:hAnsi="Arial"/>
          <w:sz w:val="24"/>
        </w:rPr>
      </w:pPr>
      <w:r>
        <w:rPr>
          <w:rFonts w:ascii="Arial" w:hAnsi="Arial"/>
          <w:sz w:val="24"/>
        </w:rPr>
        <w:tab/>
        <w:t>Rådmannen i Alvesta.</w:t>
      </w:r>
    </w:p>
    <w:p w:rsidR="00E84446" w:rsidRDefault="00E84446" w:rsidP="00E84446">
      <w:pPr>
        <w:tabs>
          <w:tab w:val="left" w:pos="567"/>
        </w:tabs>
        <w:ind w:right="322" w:firstLine="1"/>
        <w:rPr>
          <w:rFonts w:ascii="Arial" w:hAnsi="Arial"/>
          <w:sz w:val="24"/>
        </w:rPr>
      </w:pPr>
    </w:p>
    <w:p w:rsidR="00E84446" w:rsidRDefault="00E84446" w:rsidP="00E84446">
      <w:pPr>
        <w:tabs>
          <w:tab w:val="left" w:pos="567"/>
        </w:tabs>
        <w:ind w:right="322" w:firstLine="1"/>
        <w:rPr>
          <w:rFonts w:ascii="Arial" w:hAnsi="Arial"/>
          <w:sz w:val="24"/>
        </w:rPr>
      </w:pPr>
    </w:p>
    <w:p w:rsidR="00E84446" w:rsidRDefault="00251B99" w:rsidP="00251B99">
      <w:pPr>
        <w:tabs>
          <w:tab w:val="left" w:pos="567"/>
        </w:tabs>
        <w:ind w:left="6520" w:right="322" w:hanging="6519"/>
        <w:rPr>
          <w:rFonts w:ascii="Arial" w:hAnsi="Arial"/>
          <w:sz w:val="24"/>
        </w:rPr>
      </w:pPr>
      <w:r>
        <w:rPr>
          <w:rFonts w:ascii="Arial" w:hAnsi="Arial"/>
          <w:sz w:val="24"/>
        </w:rPr>
        <w:tab/>
      </w:r>
      <w:bookmarkStart w:id="0" w:name="_GoBack"/>
      <w:bookmarkEnd w:id="0"/>
      <w:r>
        <w:rPr>
          <w:rFonts w:ascii="Arial" w:hAnsi="Arial"/>
          <w:sz w:val="24"/>
        </w:rPr>
        <w:t>Närvarande:</w:t>
      </w:r>
      <w:r w:rsidR="00E84446">
        <w:rPr>
          <w:rFonts w:ascii="Arial" w:hAnsi="Arial"/>
          <w:sz w:val="24"/>
        </w:rPr>
        <w:tab/>
        <w:t>Ej närvarande</w:t>
      </w:r>
      <w:r>
        <w:rPr>
          <w:rFonts w:ascii="Arial" w:hAnsi="Arial"/>
          <w:sz w:val="24"/>
        </w:rPr>
        <w:t xml:space="preserve"> dock tillgänglig på telefon</w:t>
      </w:r>
      <w:r w:rsidR="00E84446">
        <w:rPr>
          <w:rFonts w:ascii="Arial" w:hAnsi="Arial"/>
          <w:sz w:val="24"/>
        </w:rPr>
        <w:t>:</w:t>
      </w:r>
      <w:r>
        <w:rPr>
          <w:rFonts w:ascii="Arial" w:hAnsi="Arial"/>
          <w:sz w:val="24"/>
        </w:rPr>
        <w:t xml:space="preserve"> Kjell Skalstad FSV</w:t>
      </w:r>
    </w:p>
    <w:p w:rsidR="00E84446" w:rsidRDefault="00E84446" w:rsidP="00E84446">
      <w:pPr>
        <w:tabs>
          <w:tab w:val="left" w:pos="567"/>
        </w:tabs>
        <w:ind w:right="322" w:firstLine="1"/>
        <w:rPr>
          <w:rFonts w:ascii="Arial" w:hAnsi="Arial"/>
          <w:sz w:val="24"/>
        </w:rPr>
      </w:pPr>
    </w:p>
    <w:p w:rsidR="00251B99" w:rsidRDefault="00BA1DB0" w:rsidP="00E84446">
      <w:pPr>
        <w:tabs>
          <w:tab w:val="left" w:pos="567"/>
        </w:tabs>
        <w:ind w:right="322" w:firstLine="1"/>
        <w:rPr>
          <w:rFonts w:ascii="Arial" w:hAnsi="Arial"/>
          <w:sz w:val="24"/>
        </w:rPr>
      </w:pPr>
      <w:r>
        <w:rPr>
          <w:rFonts w:ascii="Arial" w:hAnsi="Arial"/>
          <w:sz w:val="24"/>
        </w:rPr>
        <w:tab/>
      </w:r>
    </w:p>
    <w:p w:rsidR="00251B99" w:rsidRDefault="00251B99" w:rsidP="00E84446">
      <w:pPr>
        <w:tabs>
          <w:tab w:val="left" w:pos="567"/>
        </w:tabs>
        <w:ind w:right="322" w:firstLine="1"/>
        <w:rPr>
          <w:rFonts w:ascii="Arial" w:hAnsi="Arial"/>
          <w:sz w:val="24"/>
        </w:rPr>
      </w:pPr>
      <w:r>
        <w:rPr>
          <w:rFonts w:ascii="Arial" w:hAnsi="Arial"/>
          <w:sz w:val="24"/>
        </w:rPr>
        <w:tab/>
      </w:r>
      <w:r w:rsidR="00BA1DB0">
        <w:rPr>
          <w:rFonts w:ascii="Arial" w:hAnsi="Arial"/>
          <w:sz w:val="24"/>
        </w:rPr>
        <w:t>Wanda Rydholm</w:t>
      </w:r>
      <w:r w:rsidR="00BA1DB0">
        <w:rPr>
          <w:rFonts w:ascii="Arial" w:hAnsi="Arial"/>
          <w:sz w:val="24"/>
        </w:rPr>
        <w:tab/>
      </w:r>
      <w:r w:rsidR="00BA1DB0">
        <w:rPr>
          <w:rFonts w:ascii="Arial" w:hAnsi="Arial"/>
          <w:sz w:val="24"/>
        </w:rPr>
        <w:tab/>
        <w:t>Boverket</w:t>
      </w:r>
      <w:r w:rsidR="00BA1DB0">
        <w:rPr>
          <w:rFonts w:ascii="Arial" w:hAnsi="Arial"/>
          <w:sz w:val="24"/>
        </w:rPr>
        <w:tab/>
      </w:r>
      <w:r w:rsidR="00BA1DB0">
        <w:rPr>
          <w:rFonts w:ascii="Arial" w:hAnsi="Arial"/>
          <w:sz w:val="24"/>
        </w:rPr>
        <w:tab/>
      </w:r>
    </w:p>
    <w:p w:rsidR="00E84446" w:rsidRDefault="00E84446" w:rsidP="00E84446">
      <w:pPr>
        <w:tabs>
          <w:tab w:val="left" w:pos="567"/>
        </w:tabs>
        <w:ind w:right="322" w:firstLine="1"/>
        <w:rPr>
          <w:rFonts w:ascii="Arial" w:hAnsi="Arial"/>
          <w:sz w:val="24"/>
        </w:rPr>
      </w:pPr>
      <w:r>
        <w:rPr>
          <w:rFonts w:ascii="Arial" w:hAnsi="Arial"/>
          <w:sz w:val="24"/>
        </w:rPr>
        <w:tab/>
        <w:t>Olle Nevenius</w:t>
      </w:r>
      <w:r>
        <w:rPr>
          <w:rFonts w:ascii="Arial" w:hAnsi="Arial"/>
          <w:sz w:val="24"/>
        </w:rPr>
        <w:tab/>
      </w:r>
      <w:r>
        <w:rPr>
          <w:rFonts w:ascii="Arial" w:hAnsi="Arial"/>
          <w:sz w:val="24"/>
        </w:rPr>
        <w:tab/>
        <w:t>FukiS</w:t>
      </w:r>
      <w:r>
        <w:rPr>
          <w:rFonts w:ascii="Arial" w:hAnsi="Arial"/>
          <w:sz w:val="24"/>
        </w:rPr>
        <w:tab/>
      </w:r>
    </w:p>
    <w:p w:rsidR="00E84446" w:rsidRDefault="00E84446" w:rsidP="00E84446">
      <w:pPr>
        <w:tabs>
          <w:tab w:val="left" w:pos="567"/>
        </w:tabs>
        <w:ind w:right="322" w:firstLine="1"/>
        <w:rPr>
          <w:rFonts w:ascii="Arial" w:hAnsi="Arial"/>
          <w:sz w:val="24"/>
        </w:rPr>
      </w:pPr>
      <w:r>
        <w:rPr>
          <w:rFonts w:ascii="Arial" w:hAnsi="Arial"/>
          <w:sz w:val="24"/>
        </w:rPr>
        <w:tab/>
        <w:t>Lillemor Edvinsson</w:t>
      </w:r>
      <w:r>
        <w:rPr>
          <w:rFonts w:ascii="Arial" w:hAnsi="Arial"/>
          <w:sz w:val="24"/>
        </w:rPr>
        <w:tab/>
      </w:r>
      <w:r>
        <w:rPr>
          <w:rFonts w:ascii="Arial" w:hAnsi="Arial"/>
          <w:sz w:val="24"/>
        </w:rPr>
        <w:tab/>
        <w:t>FSB</w:t>
      </w:r>
    </w:p>
    <w:p w:rsidR="00E84446" w:rsidRDefault="00E84446" w:rsidP="00E84446">
      <w:pPr>
        <w:tabs>
          <w:tab w:val="left" w:pos="567"/>
        </w:tabs>
        <w:ind w:right="322" w:firstLine="1"/>
        <w:rPr>
          <w:rFonts w:ascii="Arial" w:hAnsi="Arial"/>
          <w:sz w:val="24"/>
        </w:rPr>
      </w:pPr>
      <w:r>
        <w:rPr>
          <w:rFonts w:ascii="Arial" w:hAnsi="Arial"/>
          <w:sz w:val="24"/>
        </w:rPr>
        <w:tab/>
        <w:t>Annika Brännmark</w:t>
      </w:r>
      <w:r>
        <w:rPr>
          <w:rFonts w:ascii="Arial" w:hAnsi="Arial"/>
          <w:sz w:val="24"/>
        </w:rPr>
        <w:tab/>
      </w:r>
      <w:r>
        <w:rPr>
          <w:rFonts w:ascii="Arial" w:hAnsi="Arial"/>
          <w:sz w:val="24"/>
        </w:rPr>
        <w:tab/>
        <w:t>Entreprenörsföretagen</w:t>
      </w:r>
    </w:p>
    <w:p w:rsidR="00E84446" w:rsidRDefault="00E84446" w:rsidP="00E84446">
      <w:pPr>
        <w:tabs>
          <w:tab w:val="left" w:pos="567"/>
        </w:tabs>
        <w:ind w:right="322" w:firstLine="1"/>
        <w:rPr>
          <w:rFonts w:ascii="Arial" w:hAnsi="Arial"/>
          <w:sz w:val="24"/>
        </w:rPr>
      </w:pPr>
      <w:r>
        <w:rPr>
          <w:rFonts w:ascii="Arial" w:hAnsi="Arial"/>
          <w:sz w:val="24"/>
        </w:rPr>
        <w:tab/>
        <w:t>Petri Tuomela</w:t>
      </w:r>
      <w:r>
        <w:rPr>
          <w:rFonts w:ascii="Arial" w:hAnsi="Arial"/>
          <w:sz w:val="24"/>
        </w:rPr>
        <w:tab/>
      </w:r>
      <w:r>
        <w:rPr>
          <w:rFonts w:ascii="Arial" w:hAnsi="Arial"/>
          <w:sz w:val="24"/>
        </w:rPr>
        <w:tab/>
        <w:t>RSVR</w:t>
      </w:r>
    </w:p>
    <w:p w:rsidR="00E84446" w:rsidRDefault="00E84446" w:rsidP="00E84446">
      <w:pPr>
        <w:tabs>
          <w:tab w:val="left" w:pos="567"/>
        </w:tabs>
        <w:ind w:right="322" w:firstLine="1"/>
        <w:rPr>
          <w:rFonts w:ascii="Arial" w:hAnsi="Arial"/>
          <w:sz w:val="24"/>
        </w:rPr>
      </w:pPr>
      <w:r>
        <w:rPr>
          <w:rFonts w:ascii="Arial" w:hAnsi="Arial"/>
          <w:sz w:val="24"/>
        </w:rPr>
        <w:tab/>
        <w:t>Sven Mangnäs</w:t>
      </w:r>
      <w:r>
        <w:rPr>
          <w:rFonts w:ascii="Arial" w:hAnsi="Arial"/>
          <w:sz w:val="24"/>
        </w:rPr>
        <w:tab/>
      </w:r>
      <w:r>
        <w:rPr>
          <w:rFonts w:ascii="Arial" w:hAnsi="Arial"/>
          <w:sz w:val="24"/>
        </w:rPr>
        <w:tab/>
        <w:t>RSVR</w:t>
      </w:r>
    </w:p>
    <w:p w:rsidR="00E84446" w:rsidRDefault="00E84446" w:rsidP="00E84446">
      <w:pPr>
        <w:tabs>
          <w:tab w:val="left" w:pos="567"/>
        </w:tabs>
        <w:ind w:right="322" w:firstLine="1"/>
        <w:rPr>
          <w:rFonts w:ascii="Arial" w:hAnsi="Arial"/>
          <w:sz w:val="24"/>
        </w:rPr>
      </w:pPr>
    </w:p>
    <w:p w:rsidR="00E84446" w:rsidRDefault="00E84446" w:rsidP="00E84446">
      <w:pPr>
        <w:tabs>
          <w:tab w:val="left" w:pos="567"/>
        </w:tabs>
        <w:ind w:right="322" w:firstLine="1"/>
        <w:rPr>
          <w:rFonts w:ascii="Arial" w:hAnsi="Arial"/>
          <w:sz w:val="24"/>
        </w:rPr>
      </w:pPr>
    </w:p>
    <w:p w:rsidR="00E84446" w:rsidRDefault="00E84446" w:rsidP="00C82F98">
      <w:pPr>
        <w:tabs>
          <w:tab w:val="left" w:pos="567"/>
        </w:tabs>
        <w:ind w:right="322" w:firstLine="1"/>
        <w:jc w:val="both"/>
        <w:rPr>
          <w:rFonts w:ascii="Arial" w:hAnsi="Arial"/>
          <w:sz w:val="24"/>
        </w:rPr>
      </w:pPr>
      <w:r>
        <w:rPr>
          <w:rFonts w:ascii="Arial" w:hAnsi="Arial"/>
          <w:sz w:val="24"/>
        </w:rPr>
        <w:t>1</w:t>
      </w:r>
      <w:r>
        <w:rPr>
          <w:rFonts w:ascii="Arial" w:hAnsi="Arial"/>
          <w:sz w:val="24"/>
        </w:rPr>
        <w:tab/>
        <w:t>Mötet öppnades av Wanda Rydh</w:t>
      </w:r>
      <w:r w:rsidR="00591C5F">
        <w:rPr>
          <w:rFonts w:ascii="Arial" w:hAnsi="Arial"/>
          <w:sz w:val="24"/>
        </w:rPr>
        <w:t xml:space="preserve">olm som hälsade de närvarande välkomna </w:t>
      </w:r>
      <w:r>
        <w:rPr>
          <w:rFonts w:ascii="Arial" w:hAnsi="Arial"/>
          <w:sz w:val="24"/>
        </w:rPr>
        <w:t>till</w:t>
      </w:r>
    </w:p>
    <w:p w:rsidR="00591C5F" w:rsidRDefault="00591C5F" w:rsidP="00C82F98">
      <w:pPr>
        <w:tabs>
          <w:tab w:val="left" w:pos="567"/>
        </w:tabs>
        <w:ind w:left="567" w:right="322"/>
        <w:jc w:val="both"/>
        <w:rPr>
          <w:rFonts w:ascii="Arial" w:hAnsi="Arial"/>
          <w:sz w:val="24"/>
        </w:rPr>
      </w:pPr>
      <w:r>
        <w:rPr>
          <w:rFonts w:ascii="Arial" w:hAnsi="Arial"/>
          <w:sz w:val="24"/>
        </w:rPr>
        <w:t>dagens möte, och ett speciellt välkomnande till de två nya i gruppen Lillemor Edvinsson och Olle Nevenius</w:t>
      </w:r>
      <w:r w:rsidR="00F17A45">
        <w:rPr>
          <w:rFonts w:ascii="Arial" w:hAnsi="Arial"/>
          <w:sz w:val="24"/>
        </w:rPr>
        <w:t>.</w:t>
      </w:r>
    </w:p>
    <w:p w:rsidR="00591C5F" w:rsidRDefault="00591C5F" w:rsidP="00C82F98">
      <w:pPr>
        <w:tabs>
          <w:tab w:val="left" w:pos="567"/>
        </w:tabs>
        <w:ind w:right="322"/>
        <w:jc w:val="both"/>
        <w:rPr>
          <w:rFonts w:ascii="Arial" w:hAnsi="Arial"/>
          <w:sz w:val="24"/>
        </w:rPr>
      </w:pPr>
    </w:p>
    <w:p w:rsidR="00591C5F" w:rsidRDefault="00591C5F" w:rsidP="00C82F98">
      <w:pPr>
        <w:tabs>
          <w:tab w:val="left" w:pos="567"/>
        </w:tabs>
        <w:ind w:right="322"/>
        <w:jc w:val="both"/>
        <w:rPr>
          <w:rFonts w:ascii="Arial" w:hAnsi="Arial"/>
          <w:sz w:val="24"/>
        </w:rPr>
      </w:pPr>
      <w:r>
        <w:rPr>
          <w:rFonts w:ascii="Arial" w:hAnsi="Arial"/>
          <w:sz w:val="24"/>
        </w:rPr>
        <w:t>2</w:t>
      </w:r>
      <w:r>
        <w:rPr>
          <w:rFonts w:ascii="Arial" w:hAnsi="Arial"/>
          <w:sz w:val="24"/>
        </w:rPr>
        <w:tab/>
        <w:t>Föreslagen dagordning godkändes av mötet.</w:t>
      </w:r>
    </w:p>
    <w:p w:rsidR="00591C5F" w:rsidRDefault="00591C5F" w:rsidP="00C82F98">
      <w:pPr>
        <w:tabs>
          <w:tab w:val="left" w:pos="567"/>
        </w:tabs>
        <w:ind w:right="322"/>
        <w:jc w:val="both"/>
        <w:rPr>
          <w:rFonts w:ascii="Arial" w:hAnsi="Arial"/>
          <w:sz w:val="24"/>
        </w:rPr>
      </w:pPr>
    </w:p>
    <w:p w:rsidR="00591C5F" w:rsidRDefault="00591C5F" w:rsidP="00C82F98">
      <w:pPr>
        <w:tabs>
          <w:tab w:val="left" w:pos="567"/>
        </w:tabs>
        <w:ind w:right="322"/>
        <w:jc w:val="both"/>
        <w:rPr>
          <w:rFonts w:ascii="Arial" w:hAnsi="Arial"/>
          <w:sz w:val="24"/>
        </w:rPr>
      </w:pPr>
      <w:r>
        <w:rPr>
          <w:rFonts w:ascii="Arial" w:hAnsi="Arial"/>
          <w:sz w:val="24"/>
        </w:rPr>
        <w:t>3</w:t>
      </w:r>
      <w:r>
        <w:rPr>
          <w:rFonts w:ascii="Arial" w:hAnsi="Arial"/>
          <w:sz w:val="24"/>
        </w:rPr>
        <w:tab/>
        <w:t>Till att justera dagens protokoll för</w:t>
      </w:r>
      <w:r w:rsidR="00F17A45">
        <w:rPr>
          <w:rFonts w:ascii="Arial" w:hAnsi="Arial"/>
          <w:sz w:val="24"/>
        </w:rPr>
        <w:t>utom Wanda Rydholm valdes Olle N</w:t>
      </w:r>
      <w:r>
        <w:rPr>
          <w:rFonts w:ascii="Arial" w:hAnsi="Arial"/>
          <w:sz w:val="24"/>
        </w:rPr>
        <w:t>evenius.</w:t>
      </w:r>
    </w:p>
    <w:p w:rsidR="00591C5F" w:rsidRDefault="00591C5F" w:rsidP="00C82F98">
      <w:pPr>
        <w:tabs>
          <w:tab w:val="left" w:pos="567"/>
        </w:tabs>
        <w:ind w:right="322"/>
        <w:jc w:val="both"/>
        <w:rPr>
          <w:rFonts w:ascii="Arial" w:hAnsi="Arial"/>
          <w:sz w:val="24"/>
        </w:rPr>
      </w:pPr>
    </w:p>
    <w:p w:rsidR="00591C5F" w:rsidRDefault="00591C5F" w:rsidP="00C82F98">
      <w:pPr>
        <w:tabs>
          <w:tab w:val="left" w:pos="567"/>
        </w:tabs>
        <w:ind w:right="322"/>
        <w:jc w:val="both"/>
        <w:rPr>
          <w:rFonts w:ascii="Arial" w:hAnsi="Arial"/>
          <w:sz w:val="24"/>
        </w:rPr>
      </w:pPr>
      <w:r>
        <w:rPr>
          <w:rFonts w:ascii="Arial" w:hAnsi="Arial"/>
          <w:sz w:val="24"/>
        </w:rPr>
        <w:t>4</w:t>
      </w:r>
      <w:r>
        <w:rPr>
          <w:rFonts w:ascii="Arial" w:hAnsi="Arial"/>
          <w:sz w:val="24"/>
        </w:rPr>
        <w:tab/>
        <w:t>Föregående mötesprotokoll lades till handlingarna.</w:t>
      </w:r>
    </w:p>
    <w:p w:rsidR="00591C5F" w:rsidRDefault="00591C5F" w:rsidP="00C82F98">
      <w:pPr>
        <w:tabs>
          <w:tab w:val="left" w:pos="567"/>
        </w:tabs>
        <w:ind w:right="322"/>
        <w:jc w:val="both"/>
        <w:rPr>
          <w:rFonts w:ascii="Arial" w:hAnsi="Arial"/>
          <w:sz w:val="24"/>
        </w:rPr>
      </w:pPr>
    </w:p>
    <w:p w:rsidR="00591C5F" w:rsidRDefault="00591C5F" w:rsidP="00C82F98">
      <w:pPr>
        <w:tabs>
          <w:tab w:val="left" w:pos="567"/>
        </w:tabs>
        <w:ind w:right="322"/>
        <w:jc w:val="both"/>
        <w:rPr>
          <w:rFonts w:ascii="Arial" w:hAnsi="Arial"/>
          <w:sz w:val="24"/>
        </w:rPr>
      </w:pPr>
      <w:r>
        <w:rPr>
          <w:rFonts w:ascii="Arial" w:hAnsi="Arial"/>
          <w:sz w:val="24"/>
        </w:rPr>
        <w:t>5</w:t>
      </w:r>
      <w:r>
        <w:rPr>
          <w:rFonts w:ascii="Arial" w:hAnsi="Arial"/>
          <w:sz w:val="24"/>
        </w:rPr>
        <w:tab/>
        <w:t>Info från respektive klöverblad:</w:t>
      </w:r>
    </w:p>
    <w:p w:rsidR="00591C5F" w:rsidRDefault="00591C5F" w:rsidP="00C82F98">
      <w:pPr>
        <w:tabs>
          <w:tab w:val="left" w:pos="567"/>
        </w:tabs>
        <w:ind w:right="322"/>
        <w:jc w:val="both"/>
        <w:rPr>
          <w:rFonts w:ascii="Arial" w:hAnsi="Arial"/>
          <w:sz w:val="24"/>
        </w:rPr>
      </w:pPr>
    </w:p>
    <w:p w:rsidR="00C82F98" w:rsidRDefault="00591C5F" w:rsidP="00C82F98">
      <w:pPr>
        <w:tabs>
          <w:tab w:val="left" w:pos="567"/>
        </w:tabs>
        <w:ind w:left="567" w:right="322"/>
        <w:jc w:val="both"/>
        <w:rPr>
          <w:rFonts w:ascii="Arial" w:hAnsi="Arial"/>
          <w:sz w:val="24"/>
        </w:rPr>
      </w:pPr>
      <w:r w:rsidRPr="00591C5F">
        <w:rPr>
          <w:rFonts w:ascii="Arial" w:hAnsi="Arial"/>
          <w:b/>
          <w:sz w:val="24"/>
        </w:rPr>
        <w:t>FunkiS</w:t>
      </w:r>
      <w:r>
        <w:rPr>
          <w:rFonts w:ascii="Arial" w:hAnsi="Arial"/>
          <w:sz w:val="24"/>
        </w:rPr>
        <w:t>, Olle Nevenius meddelade att årsmötet</w:t>
      </w:r>
      <w:r w:rsidR="00C82F98">
        <w:rPr>
          <w:rFonts w:ascii="Arial" w:hAnsi="Arial"/>
          <w:sz w:val="24"/>
        </w:rPr>
        <w:t xml:space="preserve"> 2012</w:t>
      </w:r>
      <w:r>
        <w:rPr>
          <w:rFonts w:ascii="Arial" w:hAnsi="Arial"/>
          <w:sz w:val="24"/>
        </w:rPr>
        <w:t xml:space="preserve"> ägde rum på Haga Slott</w:t>
      </w:r>
      <w:r w:rsidR="00C82F98">
        <w:rPr>
          <w:rFonts w:ascii="Arial" w:hAnsi="Arial"/>
          <w:sz w:val="24"/>
        </w:rPr>
        <w:t xml:space="preserve"> med ett hundratal närvarande</w:t>
      </w:r>
      <w:r>
        <w:rPr>
          <w:rFonts w:ascii="Arial" w:hAnsi="Arial"/>
          <w:sz w:val="24"/>
        </w:rPr>
        <w:t xml:space="preserve">. Ett nyhetsbrev till medlemmarna </w:t>
      </w:r>
      <w:r w:rsidR="00F17A45">
        <w:rPr>
          <w:rFonts w:ascii="Arial" w:hAnsi="Arial"/>
          <w:sz w:val="24"/>
        </w:rPr>
        <w:t>går ut varje månad. Den 4 september</w:t>
      </w:r>
      <w:r w:rsidR="00C82F98">
        <w:rPr>
          <w:rFonts w:ascii="Arial" w:hAnsi="Arial"/>
          <w:sz w:val="24"/>
        </w:rPr>
        <w:t xml:space="preserve"> styrelsemöte.</w:t>
      </w:r>
      <w:r>
        <w:rPr>
          <w:rFonts w:ascii="Arial" w:hAnsi="Arial"/>
          <w:sz w:val="24"/>
        </w:rPr>
        <w:t xml:space="preserve"> Kursverksamheten fortsätt</w:t>
      </w:r>
      <w:r w:rsidR="00C82F98">
        <w:rPr>
          <w:rFonts w:ascii="Arial" w:hAnsi="Arial"/>
          <w:sz w:val="24"/>
        </w:rPr>
        <w:t>er som vanligt inriktat på OVK-are och kommunernas handläggare av OVK-frågor. FunkiS består</w:t>
      </w:r>
      <w:r>
        <w:rPr>
          <w:rFonts w:ascii="Arial" w:hAnsi="Arial"/>
          <w:sz w:val="24"/>
        </w:rPr>
        <w:t xml:space="preserve"> idag</w:t>
      </w:r>
      <w:r w:rsidR="00C82F98">
        <w:rPr>
          <w:rFonts w:ascii="Arial" w:hAnsi="Arial"/>
          <w:sz w:val="24"/>
        </w:rPr>
        <w:t xml:space="preserve"> av cirka</w:t>
      </w:r>
      <w:r>
        <w:rPr>
          <w:rFonts w:ascii="Arial" w:hAnsi="Arial"/>
          <w:sz w:val="24"/>
        </w:rPr>
        <w:t xml:space="preserve"> 1200 medlemmar. </w:t>
      </w:r>
      <w:r w:rsidR="00F17A45">
        <w:rPr>
          <w:rFonts w:ascii="Arial" w:hAnsi="Arial"/>
          <w:sz w:val="24"/>
        </w:rPr>
        <w:t>Man letar efter</w:t>
      </w:r>
      <w:r>
        <w:rPr>
          <w:rFonts w:ascii="Arial" w:hAnsi="Arial"/>
          <w:sz w:val="24"/>
        </w:rPr>
        <w:t xml:space="preserve"> plats </w:t>
      </w:r>
      <w:r w:rsidR="00C82F98">
        <w:rPr>
          <w:rFonts w:ascii="Arial" w:hAnsi="Arial"/>
          <w:sz w:val="24"/>
        </w:rPr>
        <w:t>för årsmöte 2013</w:t>
      </w:r>
      <w:r>
        <w:rPr>
          <w:rFonts w:ascii="Arial" w:hAnsi="Arial"/>
          <w:sz w:val="24"/>
        </w:rPr>
        <w:t xml:space="preserve">. </w:t>
      </w:r>
    </w:p>
    <w:p w:rsidR="00C82F98" w:rsidRDefault="00C82F98" w:rsidP="00C82F98">
      <w:pPr>
        <w:tabs>
          <w:tab w:val="left" w:pos="567"/>
        </w:tabs>
        <w:ind w:left="567" w:right="322"/>
        <w:jc w:val="both"/>
        <w:rPr>
          <w:rFonts w:ascii="Arial" w:hAnsi="Arial"/>
          <w:b/>
          <w:sz w:val="24"/>
        </w:rPr>
      </w:pPr>
    </w:p>
    <w:p w:rsidR="00251B99" w:rsidRDefault="00591C5F" w:rsidP="00C82F98">
      <w:pPr>
        <w:tabs>
          <w:tab w:val="left" w:pos="567"/>
        </w:tabs>
        <w:ind w:left="567" w:right="322"/>
        <w:jc w:val="both"/>
        <w:rPr>
          <w:rFonts w:ascii="Arial" w:hAnsi="Arial"/>
          <w:sz w:val="24"/>
        </w:rPr>
      </w:pPr>
      <w:r w:rsidRPr="001108C1">
        <w:rPr>
          <w:rFonts w:ascii="Arial" w:hAnsi="Arial"/>
          <w:b/>
          <w:sz w:val="24"/>
        </w:rPr>
        <w:t>FSB,</w:t>
      </w:r>
      <w:r>
        <w:rPr>
          <w:rFonts w:ascii="Arial" w:hAnsi="Arial"/>
          <w:sz w:val="24"/>
        </w:rPr>
        <w:t xml:space="preserve"> Lillemor Edvinsson</w:t>
      </w:r>
      <w:r w:rsidR="00F17A45">
        <w:rPr>
          <w:rFonts w:ascii="Arial" w:hAnsi="Arial"/>
          <w:sz w:val="24"/>
        </w:rPr>
        <w:t xml:space="preserve"> gav info</w:t>
      </w:r>
      <w:r w:rsidR="00C82F98">
        <w:rPr>
          <w:rFonts w:ascii="Arial" w:hAnsi="Arial"/>
          <w:sz w:val="24"/>
        </w:rPr>
        <w:t>rmation</w:t>
      </w:r>
      <w:r w:rsidR="00F17A45">
        <w:rPr>
          <w:rFonts w:ascii="Arial" w:hAnsi="Arial"/>
          <w:sz w:val="24"/>
        </w:rPr>
        <w:t xml:space="preserve"> om att de haft</w:t>
      </w:r>
      <w:r w:rsidR="001108C1">
        <w:rPr>
          <w:rFonts w:ascii="Arial" w:hAnsi="Arial"/>
          <w:sz w:val="24"/>
        </w:rPr>
        <w:t xml:space="preserve"> info</w:t>
      </w:r>
      <w:r w:rsidR="00C82F98">
        <w:rPr>
          <w:rFonts w:ascii="Arial" w:hAnsi="Arial"/>
          <w:sz w:val="24"/>
        </w:rPr>
        <w:t>-</w:t>
      </w:r>
      <w:r w:rsidR="001108C1">
        <w:rPr>
          <w:rFonts w:ascii="Arial" w:hAnsi="Arial"/>
          <w:sz w:val="24"/>
        </w:rPr>
        <w:t xml:space="preserve"> och teknikdagar tillsammans med FSV i Gävle. FSB har i dagsläget 450 medlemmar. Nästa årsmöte sker på Tylösand i Halmstad i maj 2013. De har mycket jobb med bygglove</w:t>
      </w:r>
      <w:r w:rsidR="00F17A45">
        <w:rPr>
          <w:rFonts w:ascii="Arial" w:hAnsi="Arial"/>
          <w:sz w:val="24"/>
        </w:rPr>
        <w:t xml:space="preserve">n.  </w:t>
      </w:r>
    </w:p>
    <w:p w:rsidR="00BA1DB0" w:rsidRDefault="00371BDF" w:rsidP="00251B99">
      <w:pPr>
        <w:tabs>
          <w:tab w:val="left" w:pos="567"/>
        </w:tabs>
        <w:ind w:left="567" w:right="322"/>
        <w:jc w:val="both"/>
        <w:rPr>
          <w:rFonts w:ascii="Arial" w:hAnsi="Arial"/>
          <w:sz w:val="24"/>
        </w:rPr>
      </w:pPr>
      <w:r>
        <w:rPr>
          <w:rFonts w:ascii="Arial" w:hAnsi="Arial"/>
          <w:sz w:val="24"/>
        </w:rPr>
        <w:lastRenderedPageBreak/>
        <w:t>FSB har</w:t>
      </w:r>
      <w:r w:rsidR="001108C1">
        <w:rPr>
          <w:rFonts w:ascii="Arial" w:hAnsi="Arial"/>
          <w:sz w:val="24"/>
        </w:rPr>
        <w:t xml:space="preserve"> e</w:t>
      </w:r>
      <w:r w:rsidR="00F17A45">
        <w:rPr>
          <w:rFonts w:ascii="Arial" w:hAnsi="Arial"/>
          <w:sz w:val="24"/>
        </w:rPr>
        <w:t xml:space="preserve">n väl fungerande styrelse. </w:t>
      </w:r>
      <w:r w:rsidR="001108C1">
        <w:rPr>
          <w:rFonts w:ascii="Arial" w:hAnsi="Arial"/>
          <w:sz w:val="24"/>
        </w:rPr>
        <w:t xml:space="preserve">Lillemor informerade även att FSV </w:t>
      </w:r>
      <w:r w:rsidR="00C82F98">
        <w:rPr>
          <w:rFonts w:ascii="Arial" w:hAnsi="Arial"/>
          <w:sz w:val="24"/>
        </w:rPr>
        <w:t>ska</w:t>
      </w:r>
      <w:r w:rsidR="001108C1">
        <w:rPr>
          <w:rFonts w:ascii="Arial" w:hAnsi="Arial"/>
          <w:sz w:val="24"/>
        </w:rPr>
        <w:t xml:space="preserve"> läggas ner</w:t>
      </w:r>
      <w:r w:rsidR="00251B99">
        <w:rPr>
          <w:rFonts w:ascii="Arial" w:hAnsi="Arial"/>
          <w:sz w:val="24"/>
        </w:rPr>
        <w:t xml:space="preserve"> under år 2013 efter sista och ordinarie medlemsmöte</w:t>
      </w:r>
      <w:r w:rsidR="001108C1">
        <w:rPr>
          <w:rFonts w:ascii="Arial" w:hAnsi="Arial"/>
          <w:sz w:val="24"/>
        </w:rPr>
        <w:t>.</w:t>
      </w:r>
    </w:p>
    <w:p w:rsidR="001108C1" w:rsidRDefault="001108C1" w:rsidP="00C82F98">
      <w:pPr>
        <w:tabs>
          <w:tab w:val="left" w:pos="567"/>
        </w:tabs>
        <w:ind w:right="322" w:firstLine="1"/>
        <w:jc w:val="both"/>
        <w:rPr>
          <w:rFonts w:ascii="Arial" w:hAnsi="Arial"/>
          <w:sz w:val="24"/>
        </w:rPr>
      </w:pPr>
    </w:p>
    <w:p w:rsidR="001108C1" w:rsidRDefault="001108C1" w:rsidP="00251B99">
      <w:pPr>
        <w:tabs>
          <w:tab w:val="left" w:pos="567"/>
        </w:tabs>
        <w:ind w:left="567" w:right="322"/>
        <w:jc w:val="both"/>
        <w:rPr>
          <w:rFonts w:ascii="Arial" w:hAnsi="Arial"/>
          <w:sz w:val="24"/>
        </w:rPr>
      </w:pPr>
      <w:r w:rsidRPr="001108C1">
        <w:rPr>
          <w:rFonts w:ascii="Arial" w:hAnsi="Arial"/>
          <w:b/>
          <w:sz w:val="24"/>
        </w:rPr>
        <w:t>RSVR</w:t>
      </w:r>
      <w:r>
        <w:rPr>
          <w:rFonts w:ascii="Arial" w:hAnsi="Arial"/>
          <w:sz w:val="24"/>
        </w:rPr>
        <w:t xml:space="preserve">, Sven </w:t>
      </w:r>
      <w:r w:rsidR="00251B99">
        <w:rPr>
          <w:rFonts w:ascii="Arial" w:hAnsi="Arial"/>
          <w:sz w:val="24"/>
        </w:rPr>
        <w:t>m</w:t>
      </w:r>
      <w:r>
        <w:rPr>
          <w:rFonts w:ascii="Arial" w:hAnsi="Arial"/>
          <w:sz w:val="24"/>
        </w:rPr>
        <w:t>eddelade att årsmötet ägde rum i Jönköping i mars månad.</w:t>
      </w:r>
      <w:r w:rsidR="00251B99">
        <w:rPr>
          <w:rFonts w:ascii="Arial" w:hAnsi="Arial"/>
          <w:sz w:val="24"/>
        </w:rPr>
        <w:t xml:space="preserve"> Petri Tuomela kommer att representera RSVR efter att Sven har gått i pension år 2012/2013.</w:t>
      </w:r>
    </w:p>
    <w:p w:rsidR="001108C1" w:rsidRDefault="001108C1" w:rsidP="00C82F98">
      <w:pPr>
        <w:tabs>
          <w:tab w:val="left" w:pos="567"/>
        </w:tabs>
        <w:ind w:right="322" w:firstLine="1"/>
        <w:jc w:val="both"/>
        <w:rPr>
          <w:rFonts w:ascii="Arial" w:hAnsi="Arial"/>
          <w:sz w:val="24"/>
        </w:rPr>
      </w:pPr>
    </w:p>
    <w:p w:rsidR="001108C1" w:rsidRDefault="001108C1" w:rsidP="00C82F98">
      <w:pPr>
        <w:tabs>
          <w:tab w:val="left" w:pos="567"/>
        </w:tabs>
        <w:ind w:left="567" w:right="322" w:hanging="566"/>
        <w:jc w:val="both"/>
        <w:rPr>
          <w:rFonts w:ascii="Arial" w:hAnsi="Arial"/>
          <w:sz w:val="24"/>
        </w:rPr>
      </w:pPr>
      <w:r>
        <w:rPr>
          <w:rFonts w:ascii="Arial" w:hAnsi="Arial"/>
          <w:sz w:val="24"/>
        </w:rPr>
        <w:t>6</w:t>
      </w:r>
      <w:r>
        <w:rPr>
          <w:rFonts w:ascii="Arial" w:hAnsi="Arial"/>
          <w:sz w:val="24"/>
        </w:rPr>
        <w:tab/>
      </w:r>
      <w:r w:rsidRPr="001108C1">
        <w:rPr>
          <w:rFonts w:ascii="Arial" w:hAnsi="Arial"/>
          <w:b/>
          <w:sz w:val="24"/>
        </w:rPr>
        <w:t>Boverket</w:t>
      </w:r>
      <w:r>
        <w:rPr>
          <w:rFonts w:ascii="Arial" w:hAnsi="Arial"/>
          <w:sz w:val="24"/>
        </w:rPr>
        <w:t>, det pågår en omorganisation på Boverket enligt Wanda Rydholm.</w:t>
      </w:r>
      <w:r w:rsidR="00C82F98">
        <w:rPr>
          <w:rFonts w:ascii="Arial" w:hAnsi="Arial"/>
          <w:sz w:val="24"/>
        </w:rPr>
        <w:t xml:space="preserve"> </w:t>
      </w:r>
      <w:r>
        <w:rPr>
          <w:rFonts w:ascii="Arial" w:hAnsi="Arial"/>
          <w:sz w:val="24"/>
        </w:rPr>
        <w:t xml:space="preserve">Det blir 8 enheter mot tidigare 4. BKN </w:t>
      </w:r>
      <w:r w:rsidR="00C82F98">
        <w:rPr>
          <w:rFonts w:ascii="Arial" w:hAnsi="Arial"/>
          <w:sz w:val="24"/>
        </w:rPr>
        <w:t>ska</w:t>
      </w:r>
      <w:r>
        <w:rPr>
          <w:rFonts w:ascii="Arial" w:hAnsi="Arial"/>
          <w:sz w:val="24"/>
        </w:rPr>
        <w:t xml:space="preserve"> läggas in i Boverket den 1</w:t>
      </w:r>
      <w:r w:rsidR="00251B99">
        <w:rPr>
          <w:rFonts w:ascii="Arial" w:hAnsi="Arial"/>
          <w:sz w:val="24"/>
        </w:rPr>
        <w:t>/</w:t>
      </w:r>
      <w:r>
        <w:rPr>
          <w:rFonts w:ascii="Arial" w:hAnsi="Arial"/>
          <w:sz w:val="24"/>
        </w:rPr>
        <w:t>10 2012.</w:t>
      </w:r>
      <w:r w:rsidR="00C82F98">
        <w:rPr>
          <w:rFonts w:ascii="Arial" w:hAnsi="Arial"/>
          <w:sz w:val="24"/>
        </w:rPr>
        <w:t xml:space="preserve"> </w:t>
      </w:r>
      <w:r>
        <w:rPr>
          <w:rFonts w:ascii="Arial" w:hAnsi="Arial"/>
          <w:sz w:val="24"/>
        </w:rPr>
        <w:t>Rekrytering till den nya organisationen pågår. Den 15 oktober är slutdatum för r</w:t>
      </w:r>
      <w:r w:rsidR="00A2099A">
        <w:rPr>
          <w:rFonts w:ascii="Arial" w:hAnsi="Arial"/>
          <w:sz w:val="24"/>
        </w:rPr>
        <w:t>e</w:t>
      </w:r>
      <w:r>
        <w:rPr>
          <w:rFonts w:ascii="Arial" w:hAnsi="Arial"/>
          <w:sz w:val="24"/>
        </w:rPr>
        <w:t>missen</w:t>
      </w:r>
      <w:r w:rsidR="00A2099A">
        <w:rPr>
          <w:rFonts w:ascii="Arial" w:hAnsi="Arial"/>
          <w:sz w:val="24"/>
        </w:rPr>
        <w:t xml:space="preserve"> </w:t>
      </w:r>
      <w:r w:rsidR="00F17A45">
        <w:rPr>
          <w:rFonts w:ascii="Arial" w:hAnsi="Arial"/>
          <w:sz w:val="24"/>
        </w:rPr>
        <w:t xml:space="preserve">till </w:t>
      </w:r>
      <w:r w:rsidR="00A2099A">
        <w:rPr>
          <w:rFonts w:ascii="Arial" w:hAnsi="Arial"/>
          <w:sz w:val="24"/>
        </w:rPr>
        <w:t xml:space="preserve">BBR, som kommer att gälla från den 1 juli 2013. Byggrådet kommer att ha möte på Boverket den 29 augusti. </w:t>
      </w:r>
      <w:r w:rsidR="00C82F98">
        <w:rPr>
          <w:rFonts w:ascii="Arial" w:hAnsi="Arial"/>
          <w:sz w:val="24"/>
        </w:rPr>
        <w:t xml:space="preserve">Wanda ska träffa </w:t>
      </w:r>
      <w:r w:rsidR="00251B99">
        <w:rPr>
          <w:rFonts w:ascii="Arial" w:hAnsi="Arial"/>
          <w:sz w:val="24"/>
        </w:rPr>
        <w:t xml:space="preserve">branschorganisation för </w:t>
      </w:r>
      <w:r w:rsidR="00C82F98">
        <w:rPr>
          <w:rFonts w:ascii="Arial" w:hAnsi="Arial"/>
          <w:sz w:val="24"/>
        </w:rPr>
        <w:t xml:space="preserve">tillverkare av kökskåpor och köksfläktar </w:t>
      </w:r>
      <w:r w:rsidR="008C33C5">
        <w:rPr>
          <w:rFonts w:ascii="Arial" w:hAnsi="Arial"/>
          <w:sz w:val="24"/>
        </w:rPr>
        <w:t>och diskutera normer för osuppfångning och minimering av luftmängder mht energiåtgång för ersättningsluften.</w:t>
      </w:r>
    </w:p>
    <w:p w:rsidR="00A2099A" w:rsidRDefault="00A2099A" w:rsidP="00C82F98">
      <w:pPr>
        <w:tabs>
          <w:tab w:val="left" w:pos="567"/>
        </w:tabs>
        <w:ind w:right="322"/>
        <w:jc w:val="both"/>
        <w:rPr>
          <w:rFonts w:ascii="Arial" w:hAnsi="Arial"/>
          <w:sz w:val="24"/>
        </w:rPr>
      </w:pPr>
    </w:p>
    <w:p w:rsidR="00A2099A" w:rsidRPr="00BA1DB0" w:rsidRDefault="00A2099A" w:rsidP="00C82F98">
      <w:pPr>
        <w:tabs>
          <w:tab w:val="left" w:pos="567"/>
        </w:tabs>
        <w:ind w:right="322"/>
        <w:jc w:val="both"/>
        <w:rPr>
          <w:rFonts w:ascii="Arial" w:hAnsi="Arial"/>
          <w:b/>
          <w:sz w:val="24"/>
        </w:rPr>
      </w:pPr>
      <w:r>
        <w:rPr>
          <w:rFonts w:ascii="Arial" w:hAnsi="Arial"/>
          <w:sz w:val="24"/>
        </w:rPr>
        <w:t>7</w:t>
      </w:r>
      <w:r>
        <w:rPr>
          <w:rFonts w:ascii="Arial" w:hAnsi="Arial"/>
          <w:sz w:val="24"/>
        </w:rPr>
        <w:tab/>
      </w:r>
      <w:r w:rsidRPr="00BA1DB0">
        <w:rPr>
          <w:rFonts w:ascii="Arial" w:hAnsi="Arial"/>
          <w:b/>
          <w:sz w:val="24"/>
        </w:rPr>
        <w:t>Information från inbjudna gäster</w:t>
      </w:r>
    </w:p>
    <w:p w:rsidR="00A2099A" w:rsidRDefault="00A2099A" w:rsidP="00C82F98">
      <w:pPr>
        <w:tabs>
          <w:tab w:val="left" w:pos="567"/>
        </w:tabs>
        <w:ind w:right="322"/>
        <w:jc w:val="both"/>
        <w:rPr>
          <w:rFonts w:ascii="Arial" w:hAnsi="Arial"/>
          <w:sz w:val="24"/>
        </w:rPr>
      </w:pPr>
      <w:r>
        <w:rPr>
          <w:rFonts w:ascii="Arial" w:hAnsi="Arial"/>
          <w:sz w:val="24"/>
        </w:rPr>
        <w:tab/>
        <w:t>Entreprenadföretagen har haft årsmöte i Visby den 25 maj enligt Annika Brännmark.</w:t>
      </w:r>
    </w:p>
    <w:p w:rsidR="00A2099A" w:rsidRDefault="00A2099A" w:rsidP="00C82F98">
      <w:pPr>
        <w:tabs>
          <w:tab w:val="left" w:pos="567"/>
        </w:tabs>
        <w:ind w:left="567" w:right="322"/>
        <w:jc w:val="both"/>
        <w:rPr>
          <w:rFonts w:ascii="Arial" w:hAnsi="Arial"/>
          <w:sz w:val="24"/>
        </w:rPr>
      </w:pPr>
      <w:r>
        <w:rPr>
          <w:rFonts w:ascii="Arial" w:hAnsi="Arial"/>
          <w:sz w:val="24"/>
        </w:rPr>
        <w:t>Samgåendet med VVS</w:t>
      </w:r>
      <w:r w:rsidR="00C82F98">
        <w:rPr>
          <w:rFonts w:ascii="Arial" w:hAnsi="Arial"/>
          <w:sz w:val="24"/>
        </w:rPr>
        <w:t>-företagen sker den 31</w:t>
      </w:r>
      <w:r w:rsidR="00251B99">
        <w:rPr>
          <w:rFonts w:ascii="Arial" w:hAnsi="Arial"/>
          <w:sz w:val="24"/>
        </w:rPr>
        <w:t>/</w:t>
      </w:r>
      <w:r w:rsidR="00C82F98">
        <w:rPr>
          <w:rFonts w:ascii="Arial" w:hAnsi="Arial"/>
          <w:sz w:val="24"/>
        </w:rPr>
        <w:t>12-</w:t>
      </w:r>
      <w:r>
        <w:rPr>
          <w:rFonts w:ascii="Arial" w:hAnsi="Arial"/>
          <w:sz w:val="24"/>
        </w:rPr>
        <w:t>2012. Namnet på den nya organisationen är inte klart ännu. Man söker vidare efter en ny Vd. Imkanalsprojektet är avslutat. Ett nytt projekt är på gång, namnet är inte klart ännu, ”Säker luft eller”</w:t>
      </w:r>
      <w:r w:rsidR="00C82F98">
        <w:rPr>
          <w:rFonts w:ascii="Arial" w:hAnsi="Arial"/>
          <w:sz w:val="24"/>
        </w:rPr>
        <w:t>?.</w:t>
      </w:r>
    </w:p>
    <w:p w:rsidR="00D2762A" w:rsidRDefault="00D2762A" w:rsidP="00C82F98">
      <w:pPr>
        <w:tabs>
          <w:tab w:val="left" w:pos="567"/>
        </w:tabs>
        <w:ind w:left="567" w:right="322"/>
        <w:jc w:val="both"/>
        <w:rPr>
          <w:rFonts w:ascii="Arial" w:hAnsi="Arial"/>
          <w:sz w:val="24"/>
        </w:rPr>
      </w:pPr>
      <w:r>
        <w:rPr>
          <w:rFonts w:ascii="Arial" w:hAnsi="Arial"/>
          <w:sz w:val="24"/>
        </w:rPr>
        <w:t xml:space="preserve">Ett nytt utbildningsmaterial är </w:t>
      </w:r>
      <w:r w:rsidR="00F17A45">
        <w:rPr>
          <w:rFonts w:ascii="Arial" w:hAnsi="Arial"/>
          <w:sz w:val="24"/>
        </w:rPr>
        <w:t xml:space="preserve">också </w:t>
      </w:r>
      <w:r>
        <w:rPr>
          <w:rFonts w:ascii="Arial" w:hAnsi="Arial"/>
          <w:sz w:val="24"/>
        </w:rPr>
        <w:t>framtaget.</w:t>
      </w:r>
    </w:p>
    <w:p w:rsidR="00D2762A" w:rsidRDefault="00D2762A" w:rsidP="00C82F98">
      <w:pPr>
        <w:tabs>
          <w:tab w:val="left" w:pos="567"/>
        </w:tabs>
        <w:ind w:right="322"/>
        <w:jc w:val="both"/>
        <w:rPr>
          <w:rFonts w:ascii="Arial" w:hAnsi="Arial"/>
          <w:sz w:val="24"/>
        </w:rPr>
      </w:pPr>
    </w:p>
    <w:p w:rsidR="00D2762A" w:rsidRDefault="00D2762A" w:rsidP="00C82F98">
      <w:pPr>
        <w:tabs>
          <w:tab w:val="left" w:pos="567"/>
        </w:tabs>
        <w:ind w:left="567" w:right="322" w:hanging="567"/>
        <w:jc w:val="both"/>
        <w:rPr>
          <w:rFonts w:ascii="Arial" w:hAnsi="Arial"/>
          <w:sz w:val="24"/>
        </w:rPr>
      </w:pPr>
      <w:r>
        <w:rPr>
          <w:rFonts w:ascii="Arial" w:hAnsi="Arial"/>
          <w:sz w:val="24"/>
        </w:rPr>
        <w:t>8</w:t>
      </w:r>
      <w:r>
        <w:rPr>
          <w:rFonts w:ascii="Arial" w:hAnsi="Arial"/>
          <w:sz w:val="24"/>
        </w:rPr>
        <w:tab/>
        <w:t xml:space="preserve">Övriga frågor. Wanda Rydholm uppmanade mötesdeltagarna att till </w:t>
      </w:r>
      <w:r w:rsidR="00F17A45">
        <w:rPr>
          <w:rFonts w:ascii="Arial" w:hAnsi="Arial"/>
          <w:sz w:val="24"/>
        </w:rPr>
        <w:t>nästa möte ge förslag på, hur arbetet i Fyrklövern</w:t>
      </w:r>
      <w:r w:rsidR="00C82F98">
        <w:rPr>
          <w:rFonts w:ascii="Arial" w:hAnsi="Arial"/>
          <w:sz w:val="24"/>
        </w:rPr>
        <w:t xml:space="preserve"> </w:t>
      </w:r>
      <w:r w:rsidR="00251B99">
        <w:rPr>
          <w:rFonts w:ascii="Arial" w:hAnsi="Arial"/>
          <w:sz w:val="24"/>
        </w:rPr>
        <w:t xml:space="preserve">ska </w:t>
      </w:r>
      <w:r w:rsidR="00F17A45">
        <w:rPr>
          <w:rFonts w:ascii="Arial" w:hAnsi="Arial"/>
          <w:sz w:val="24"/>
        </w:rPr>
        <w:t>fortsätta.</w:t>
      </w:r>
    </w:p>
    <w:p w:rsidR="00BA1DB0" w:rsidRDefault="00BA1DB0" w:rsidP="00C82F98">
      <w:pPr>
        <w:tabs>
          <w:tab w:val="left" w:pos="567"/>
        </w:tabs>
        <w:ind w:right="322"/>
        <w:jc w:val="both"/>
        <w:rPr>
          <w:rFonts w:ascii="Arial" w:hAnsi="Arial"/>
          <w:sz w:val="24"/>
        </w:rPr>
      </w:pPr>
    </w:p>
    <w:p w:rsidR="00BA1DB0" w:rsidRDefault="00BA1DB0" w:rsidP="00251B99">
      <w:pPr>
        <w:tabs>
          <w:tab w:val="left" w:pos="567"/>
        </w:tabs>
        <w:ind w:left="567" w:right="322" w:hanging="567"/>
        <w:jc w:val="both"/>
        <w:rPr>
          <w:rFonts w:ascii="Arial" w:hAnsi="Arial"/>
          <w:sz w:val="24"/>
        </w:rPr>
      </w:pPr>
      <w:r>
        <w:rPr>
          <w:rFonts w:ascii="Arial" w:hAnsi="Arial"/>
          <w:sz w:val="24"/>
        </w:rPr>
        <w:t>9</w:t>
      </w:r>
      <w:r>
        <w:rPr>
          <w:rFonts w:ascii="Arial" w:hAnsi="Arial"/>
          <w:sz w:val="24"/>
        </w:rPr>
        <w:tab/>
        <w:t xml:space="preserve">Nästa möte sker tisdagen den </w:t>
      </w:r>
      <w:r w:rsidRPr="00251B99">
        <w:rPr>
          <w:rFonts w:ascii="Arial" w:hAnsi="Arial"/>
          <w:b/>
          <w:sz w:val="24"/>
        </w:rPr>
        <w:t>27 november kl. 10.00 på Hotell Rådmannen i Alvesta</w:t>
      </w:r>
      <w:r>
        <w:rPr>
          <w:rFonts w:ascii="Arial" w:hAnsi="Arial"/>
          <w:sz w:val="24"/>
        </w:rPr>
        <w:t>.</w:t>
      </w:r>
    </w:p>
    <w:p w:rsidR="00BA1DB0" w:rsidRDefault="00BA1DB0" w:rsidP="00C82F98">
      <w:pPr>
        <w:tabs>
          <w:tab w:val="left" w:pos="567"/>
        </w:tabs>
        <w:ind w:right="322"/>
        <w:jc w:val="both"/>
        <w:rPr>
          <w:rFonts w:ascii="Arial" w:hAnsi="Arial"/>
          <w:sz w:val="24"/>
        </w:rPr>
      </w:pPr>
    </w:p>
    <w:p w:rsidR="00BA1DB0" w:rsidRDefault="00BA1DB0" w:rsidP="00D2762A">
      <w:pPr>
        <w:tabs>
          <w:tab w:val="left" w:pos="567"/>
        </w:tabs>
        <w:ind w:right="322"/>
        <w:rPr>
          <w:rFonts w:ascii="Arial" w:hAnsi="Arial"/>
          <w:sz w:val="24"/>
        </w:rPr>
      </w:pPr>
    </w:p>
    <w:p w:rsidR="00BA1DB0" w:rsidRDefault="00BA1DB0" w:rsidP="00D2762A">
      <w:pPr>
        <w:tabs>
          <w:tab w:val="left" w:pos="567"/>
        </w:tabs>
        <w:ind w:right="322"/>
        <w:rPr>
          <w:rFonts w:ascii="Arial" w:hAnsi="Arial"/>
          <w:sz w:val="24"/>
        </w:rPr>
      </w:pPr>
    </w:p>
    <w:p w:rsidR="00BA1DB0" w:rsidRDefault="00BA1DB0" w:rsidP="00D2762A">
      <w:pPr>
        <w:tabs>
          <w:tab w:val="left" w:pos="567"/>
        </w:tabs>
        <w:ind w:right="322"/>
        <w:rPr>
          <w:rFonts w:ascii="Arial" w:hAnsi="Arial"/>
          <w:sz w:val="24"/>
        </w:rPr>
      </w:pPr>
    </w:p>
    <w:p w:rsidR="00BA1DB0" w:rsidRDefault="00BA1DB0" w:rsidP="00D2762A">
      <w:pPr>
        <w:tabs>
          <w:tab w:val="left" w:pos="567"/>
        </w:tabs>
        <w:ind w:right="322"/>
        <w:rPr>
          <w:rFonts w:ascii="Arial" w:hAnsi="Arial"/>
          <w:sz w:val="24"/>
        </w:rPr>
      </w:pPr>
    </w:p>
    <w:p w:rsidR="00BA1DB0" w:rsidRDefault="00BA1DB0" w:rsidP="00D2762A">
      <w:pPr>
        <w:tabs>
          <w:tab w:val="left" w:pos="567"/>
        </w:tabs>
        <w:ind w:right="322"/>
        <w:rPr>
          <w:rFonts w:ascii="Arial" w:hAnsi="Arial"/>
          <w:sz w:val="24"/>
        </w:rPr>
      </w:pPr>
      <w:r>
        <w:rPr>
          <w:rFonts w:ascii="Arial" w:hAnsi="Arial"/>
          <w:sz w:val="24"/>
        </w:rPr>
        <w:tab/>
        <w:t>Vid protokollet</w:t>
      </w:r>
      <w:r>
        <w:rPr>
          <w:rFonts w:ascii="Arial" w:hAnsi="Arial"/>
          <w:sz w:val="24"/>
        </w:rPr>
        <w:tab/>
      </w:r>
      <w:r>
        <w:rPr>
          <w:rFonts w:ascii="Arial" w:hAnsi="Arial"/>
          <w:sz w:val="24"/>
        </w:rPr>
        <w:tab/>
      </w:r>
      <w:r>
        <w:rPr>
          <w:rFonts w:ascii="Arial" w:hAnsi="Arial"/>
          <w:sz w:val="24"/>
        </w:rPr>
        <w:tab/>
      </w:r>
      <w:r>
        <w:rPr>
          <w:rFonts w:ascii="Arial" w:hAnsi="Arial"/>
          <w:sz w:val="24"/>
        </w:rPr>
        <w:tab/>
        <w:t>Justerat via mail:</w:t>
      </w:r>
    </w:p>
    <w:p w:rsidR="00BA1DB0" w:rsidRDefault="00BA1DB0" w:rsidP="00D2762A">
      <w:pPr>
        <w:tabs>
          <w:tab w:val="left" w:pos="567"/>
        </w:tabs>
        <w:ind w:right="322"/>
        <w:rPr>
          <w:rFonts w:ascii="Arial" w:hAnsi="Arial"/>
          <w:sz w:val="24"/>
        </w:rPr>
      </w:pPr>
    </w:p>
    <w:p w:rsidR="00BA1DB0" w:rsidRDefault="00BA1DB0" w:rsidP="00D2762A">
      <w:pPr>
        <w:tabs>
          <w:tab w:val="left" w:pos="567"/>
        </w:tabs>
        <w:ind w:right="322"/>
        <w:rPr>
          <w:rFonts w:ascii="Arial" w:hAnsi="Arial"/>
          <w:sz w:val="24"/>
        </w:rPr>
      </w:pPr>
      <w:r>
        <w:rPr>
          <w:rFonts w:ascii="Arial" w:hAnsi="Arial"/>
          <w:sz w:val="24"/>
        </w:rPr>
        <w:tab/>
        <w:t>Sven Mangnäs</w:t>
      </w:r>
      <w:r>
        <w:rPr>
          <w:rFonts w:ascii="Arial" w:hAnsi="Arial"/>
          <w:sz w:val="24"/>
        </w:rPr>
        <w:tab/>
      </w:r>
      <w:r>
        <w:rPr>
          <w:rFonts w:ascii="Arial" w:hAnsi="Arial"/>
          <w:sz w:val="24"/>
        </w:rPr>
        <w:tab/>
      </w:r>
      <w:r>
        <w:rPr>
          <w:rFonts w:ascii="Arial" w:hAnsi="Arial"/>
          <w:sz w:val="24"/>
        </w:rPr>
        <w:tab/>
      </w:r>
      <w:r>
        <w:rPr>
          <w:rFonts w:ascii="Arial" w:hAnsi="Arial"/>
          <w:sz w:val="24"/>
        </w:rPr>
        <w:tab/>
        <w:t>Wanda Rydholm</w:t>
      </w:r>
    </w:p>
    <w:p w:rsidR="00BA1DB0" w:rsidRDefault="00BA1DB0" w:rsidP="00D2762A">
      <w:pPr>
        <w:tabs>
          <w:tab w:val="left" w:pos="567"/>
        </w:tabs>
        <w:ind w:right="322"/>
        <w:rPr>
          <w:rFonts w:ascii="Arial" w:hAnsi="Arial"/>
          <w:sz w:val="24"/>
        </w:rPr>
      </w:pPr>
      <w:r>
        <w:rPr>
          <w:rFonts w:ascii="Arial" w:hAnsi="Arial"/>
          <w:sz w:val="24"/>
        </w:rPr>
        <w:tab/>
        <w:t>RSVR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Olle Nevenius</w:t>
      </w:r>
    </w:p>
    <w:p w:rsidR="00464DB8" w:rsidRDefault="00464DB8" w:rsidP="00D2762A">
      <w:pPr>
        <w:tabs>
          <w:tab w:val="left" w:pos="567"/>
        </w:tabs>
        <w:ind w:right="322"/>
        <w:rPr>
          <w:rFonts w:ascii="Arial" w:hAnsi="Arial"/>
          <w:sz w:val="24"/>
        </w:rPr>
      </w:pPr>
    </w:p>
    <w:p w:rsidR="00464DB8" w:rsidRDefault="00464DB8" w:rsidP="00D2762A">
      <w:pPr>
        <w:tabs>
          <w:tab w:val="left" w:pos="567"/>
        </w:tabs>
        <w:ind w:right="322"/>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pict>
          <v:shape id="_x0000_i1026" type="#_x0000_t75" style="width:102.75pt;height:54.75pt">
            <v:imagedata r:id="rId6" o:title="050215-namnteckning"/>
          </v:shape>
        </w:pict>
      </w:r>
    </w:p>
    <w:sectPr w:rsidR="00464DB8" w:rsidSect="00C82F98">
      <w:pgSz w:w="11906" w:h="16838"/>
      <w:pgMar w:top="1418" w:right="707" w:bottom="24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650"/>
    <w:rsid w:val="00023536"/>
    <w:rsid w:val="000429E0"/>
    <w:rsid w:val="00052A23"/>
    <w:rsid w:val="00102F6D"/>
    <w:rsid w:val="001108C1"/>
    <w:rsid w:val="00126CEF"/>
    <w:rsid w:val="00142933"/>
    <w:rsid w:val="00251B99"/>
    <w:rsid w:val="00282FEE"/>
    <w:rsid w:val="002D0C02"/>
    <w:rsid w:val="00302DE3"/>
    <w:rsid w:val="00371BDF"/>
    <w:rsid w:val="00464DB8"/>
    <w:rsid w:val="004922FB"/>
    <w:rsid w:val="00531FDA"/>
    <w:rsid w:val="00580EB1"/>
    <w:rsid w:val="00591C5F"/>
    <w:rsid w:val="005F1B1A"/>
    <w:rsid w:val="006C194F"/>
    <w:rsid w:val="00836BD6"/>
    <w:rsid w:val="008C33C5"/>
    <w:rsid w:val="008F12CE"/>
    <w:rsid w:val="00A2099A"/>
    <w:rsid w:val="00AB3697"/>
    <w:rsid w:val="00BA1DB0"/>
    <w:rsid w:val="00BD2830"/>
    <w:rsid w:val="00BD2CEF"/>
    <w:rsid w:val="00C66F3A"/>
    <w:rsid w:val="00C82F98"/>
    <w:rsid w:val="00CD35E2"/>
    <w:rsid w:val="00D2762A"/>
    <w:rsid w:val="00E10650"/>
    <w:rsid w:val="00E634D1"/>
    <w:rsid w:val="00E71D48"/>
    <w:rsid w:val="00E84446"/>
    <w:rsid w:val="00EC2071"/>
    <w:rsid w:val="00F17A45"/>
    <w:rsid w:val="00FF1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D2E760-B01D-4E0A-B401-32341573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9FAC-2A43-4ACF-852F-DD4A503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2525</Characters>
  <Application>Microsoft Office Word</Application>
  <DocSecurity>0</DocSecurity>
  <Lines>21</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Boverket</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 av denna dator</dc:creator>
  <cp:keywords/>
  <cp:lastModifiedBy>ida bofeldt</cp:lastModifiedBy>
  <cp:revision>2</cp:revision>
  <cp:lastPrinted>2012-08-24T10:59:00Z</cp:lastPrinted>
  <dcterms:created xsi:type="dcterms:W3CDTF">2015-05-11T18:14:00Z</dcterms:created>
  <dcterms:modified xsi:type="dcterms:W3CDTF">2015-05-11T18:14:00Z</dcterms:modified>
</cp:coreProperties>
</file>